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7EE4A21" w:rsidR="00944DEE" w:rsidRPr="00954A34" w:rsidRDefault="00000000">
      <w:pPr>
        <w:rPr>
          <w:rFonts w:ascii="Calibri" w:eastAsia="Calibri" w:hAnsi="Calibri" w:cs="Calibri"/>
          <w:b/>
          <w:color w:val="9900FF"/>
          <w:sz w:val="38"/>
          <w:szCs w:val="38"/>
          <w:lang w:val="fr-CA"/>
        </w:rPr>
      </w:pPr>
      <w:r w:rsidRPr="00954A34">
        <w:rPr>
          <w:rFonts w:ascii="Calibri" w:eastAsia="Calibri" w:hAnsi="Calibri" w:cs="Calibri"/>
          <w:b/>
          <w:color w:val="9900FF"/>
          <w:sz w:val="38"/>
          <w:szCs w:val="38"/>
          <w:lang w:val="fr-CA"/>
        </w:rPr>
        <w:t xml:space="preserve">Fonctionnalités de </w:t>
      </w:r>
      <w:proofErr w:type="spellStart"/>
      <w:r w:rsidRPr="00954A34">
        <w:rPr>
          <w:rFonts w:ascii="Calibri" w:eastAsia="Calibri" w:hAnsi="Calibri" w:cs="Calibri"/>
          <w:b/>
          <w:color w:val="9900FF"/>
          <w:sz w:val="38"/>
          <w:szCs w:val="38"/>
          <w:lang w:val="fr-CA"/>
        </w:rPr>
        <w:t>ChatGPT</w:t>
      </w:r>
      <w:proofErr w:type="spellEnd"/>
      <w:r w:rsidRPr="00954A34">
        <w:rPr>
          <w:rFonts w:ascii="Calibri" w:eastAsia="Calibri" w:hAnsi="Calibri" w:cs="Calibri"/>
          <w:b/>
          <w:color w:val="9900FF"/>
          <w:sz w:val="38"/>
          <w:szCs w:val="38"/>
          <w:lang w:val="fr-CA"/>
        </w:rPr>
        <w:t xml:space="preserve"> (exercice individuel)</w:t>
      </w:r>
    </w:p>
    <w:p w14:paraId="00000002" w14:textId="77777777" w:rsidR="00944DEE" w:rsidRPr="00954A34" w:rsidRDefault="00000000">
      <w:pPr>
        <w:rPr>
          <w:rFonts w:ascii="Calibri" w:eastAsia="Calibri" w:hAnsi="Calibri" w:cs="Calibri"/>
          <w:b/>
          <w:sz w:val="24"/>
          <w:szCs w:val="24"/>
          <w:lang w:val="fr-CA"/>
        </w:rPr>
      </w:pPr>
      <w:r w:rsidRPr="00954A34">
        <w:rPr>
          <w:rFonts w:ascii="Calibri" w:eastAsia="Calibri" w:hAnsi="Calibri" w:cs="Calibri"/>
          <w:b/>
          <w:sz w:val="24"/>
          <w:szCs w:val="24"/>
          <w:lang w:val="fr-CA"/>
        </w:rPr>
        <w:t xml:space="preserve"> </w:t>
      </w:r>
    </w:p>
    <w:p w14:paraId="00000003" w14:textId="77777777" w:rsidR="00944DEE" w:rsidRPr="00954A34" w:rsidRDefault="00000000">
      <w:pPr>
        <w:rPr>
          <w:rFonts w:ascii="Calibri" w:eastAsia="Calibri" w:hAnsi="Calibri" w:cs="Calibri"/>
          <w:sz w:val="21"/>
          <w:szCs w:val="21"/>
          <w:lang w:val="fr-CA"/>
        </w:rPr>
      </w:pPr>
      <w:r w:rsidRPr="00954A34">
        <w:rPr>
          <w:rFonts w:ascii="Calibri" w:eastAsia="Calibri" w:hAnsi="Calibri" w:cs="Calibri"/>
          <w:b/>
          <w:sz w:val="21"/>
          <w:szCs w:val="21"/>
          <w:lang w:val="fr-CA"/>
        </w:rPr>
        <w:t xml:space="preserve">Objectif : </w:t>
      </w:r>
      <w:r w:rsidRPr="00954A34">
        <w:rPr>
          <w:rFonts w:ascii="Calibri" w:eastAsia="Calibri" w:hAnsi="Calibri" w:cs="Calibri"/>
          <w:sz w:val="21"/>
          <w:szCs w:val="21"/>
          <w:lang w:val="fr-CA"/>
        </w:rPr>
        <w:t xml:space="preserve">Cet exercice pratique vous aidera à explorer les principales caractéristiques de </w:t>
      </w:r>
      <w:proofErr w:type="spellStart"/>
      <w:r w:rsidRPr="00954A34">
        <w:rPr>
          <w:rFonts w:ascii="Calibri" w:eastAsia="Calibri" w:hAnsi="Calibri" w:cs="Calibri"/>
          <w:sz w:val="21"/>
          <w:szCs w:val="21"/>
          <w:lang w:val="fr-CA"/>
        </w:rPr>
        <w:t>ChatGPT</w:t>
      </w:r>
      <w:proofErr w:type="spellEnd"/>
      <w:r w:rsidRPr="00954A34">
        <w:rPr>
          <w:rFonts w:ascii="Calibri" w:eastAsia="Calibri" w:hAnsi="Calibri" w:cs="Calibri"/>
          <w:sz w:val="21"/>
          <w:szCs w:val="21"/>
          <w:lang w:val="fr-CA"/>
        </w:rPr>
        <w:t xml:space="preserve"> - capacités de prédiction, caractère aléatoire, navigation et paramètres de confidentialité - afin que vous puissiez mieux comprendre comment il fonctionne et comment l'utiliser efficacement.</w:t>
      </w:r>
    </w:p>
    <w:p w14:paraId="00000004" w14:textId="77777777" w:rsidR="00944DEE" w:rsidRPr="00954A34" w:rsidRDefault="00000000">
      <w:pPr>
        <w:rPr>
          <w:rFonts w:ascii="Calibri" w:eastAsia="Calibri" w:hAnsi="Calibri" w:cs="Calibri"/>
          <w:b/>
          <w:sz w:val="28"/>
          <w:szCs w:val="28"/>
          <w:lang w:val="fr-CA"/>
        </w:rPr>
      </w:pPr>
      <w:r w:rsidRPr="00954A34">
        <w:rPr>
          <w:rFonts w:ascii="Calibri" w:eastAsia="Calibri" w:hAnsi="Calibri" w:cs="Calibri"/>
          <w:b/>
          <w:sz w:val="28"/>
          <w:szCs w:val="28"/>
          <w:lang w:val="fr-CA"/>
        </w:rPr>
        <w:t xml:space="preserve"> </w:t>
      </w:r>
    </w:p>
    <w:p w14:paraId="00000005" w14:textId="77777777" w:rsidR="00944DEE" w:rsidRPr="00954A34" w:rsidRDefault="00000000">
      <w:pPr>
        <w:rPr>
          <w:rFonts w:ascii="Calibri" w:eastAsia="Calibri" w:hAnsi="Calibri" w:cs="Calibri"/>
          <w:b/>
          <w:sz w:val="28"/>
          <w:szCs w:val="28"/>
          <w:lang w:val="fr-CA"/>
        </w:rPr>
      </w:pPr>
      <w:r w:rsidRPr="00954A34">
        <w:rPr>
          <w:rFonts w:ascii="Calibri" w:eastAsia="Calibri" w:hAnsi="Calibri" w:cs="Calibri"/>
          <w:b/>
          <w:sz w:val="28"/>
          <w:szCs w:val="28"/>
          <w:lang w:val="fr-CA"/>
        </w:rPr>
        <w:t>Ouvrez un nouveau chat :</w:t>
      </w:r>
    </w:p>
    <w:p w14:paraId="00000006" w14:textId="77777777" w:rsidR="00944DEE" w:rsidRPr="00954A34" w:rsidRDefault="00000000">
      <w:pPr>
        <w:rPr>
          <w:rFonts w:ascii="Calibri" w:eastAsia="Calibri" w:hAnsi="Calibri" w:cs="Calibri"/>
          <w:b/>
          <w:sz w:val="28"/>
          <w:szCs w:val="28"/>
          <w:lang w:val="fr-CA"/>
        </w:rPr>
      </w:pPr>
      <w:r w:rsidRPr="00954A34">
        <w:rPr>
          <w:rFonts w:ascii="Calibri" w:eastAsia="Calibri" w:hAnsi="Calibri" w:cs="Calibri"/>
          <w:b/>
          <w:sz w:val="28"/>
          <w:szCs w:val="28"/>
          <w:lang w:val="fr-CA"/>
        </w:rPr>
        <w:t xml:space="preserve"> </w:t>
      </w:r>
    </w:p>
    <w:p w14:paraId="00000007" w14:textId="77777777" w:rsidR="00944DEE" w:rsidRPr="00954A34" w:rsidRDefault="00000000">
      <w:pPr>
        <w:ind w:left="1080" w:hanging="360"/>
        <w:rPr>
          <w:rFonts w:ascii="Calibri" w:eastAsia="Calibri" w:hAnsi="Calibri" w:cs="Calibri"/>
          <w:sz w:val="20"/>
          <w:szCs w:val="20"/>
          <w:lang w:val="fr-CA"/>
        </w:rPr>
      </w:pPr>
      <w:r w:rsidRPr="00954A34">
        <w:rPr>
          <w:rFonts w:ascii="Calibri" w:eastAsia="Calibri" w:hAnsi="Calibri" w:cs="Calibri"/>
          <w:sz w:val="20"/>
          <w:szCs w:val="20"/>
          <w:lang w:val="fr-CA"/>
        </w:rPr>
        <w:t>1.</w:t>
      </w:r>
      <w:r w:rsidRPr="00954A34">
        <w:rPr>
          <w:rFonts w:ascii="Times New Roman" w:eastAsia="Times New Roman" w:hAnsi="Times New Roman" w:cs="Times New Roman"/>
          <w:sz w:val="14"/>
          <w:szCs w:val="14"/>
          <w:lang w:val="fr-CA"/>
        </w:rPr>
        <w:t xml:space="preserve"> </w:t>
      </w:r>
      <w:r w:rsidRPr="00954A34">
        <w:rPr>
          <w:rFonts w:ascii="Times New Roman" w:eastAsia="Times New Roman" w:hAnsi="Times New Roman" w:cs="Times New Roman"/>
          <w:sz w:val="14"/>
          <w:szCs w:val="14"/>
          <w:lang w:val="fr-CA"/>
        </w:rPr>
        <w:tab/>
      </w:r>
      <w:r w:rsidRPr="00954A34">
        <w:rPr>
          <w:rFonts w:ascii="Calibri" w:eastAsia="Calibri" w:hAnsi="Calibri" w:cs="Calibri"/>
          <w:b/>
          <w:sz w:val="20"/>
          <w:szCs w:val="20"/>
          <w:lang w:val="fr-CA"/>
        </w:rPr>
        <w:t xml:space="preserve">Prédictif : </w:t>
      </w:r>
      <w:r w:rsidRPr="00954A34">
        <w:rPr>
          <w:rFonts w:ascii="Calibri" w:eastAsia="Calibri" w:hAnsi="Calibri" w:cs="Calibri"/>
          <w:sz w:val="20"/>
          <w:szCs w:val="20"/>
          <w:lang w:val="fr-CA"/>
        </w:rPr>
        <w:t>Il est conçu pour prédire le mot suivant le plus probable dans une séquence de mots donnée. Cette prédiction est basée sur les mots qui la précèdent.</w:t>
      </w:r>
    </w:p>
    <w:p w14:paraId="00000008" w14:textId="77777777" w:rsidR="00944DEE" w:rsidRPr="00954A34" w:rsidRDefault="00000000">
      <w:pPr>
        <w:numPr>
          <w:ilvl w:val="0"/>
          <w:numId w:val="4"/>
        </w:numPr>
        <w:rPr>
          <w:rFonts w:ascii="Calibri" w:eastAsia="Calibri" w:hAnsi="Calibri" w:cs="Calibri"/>
          <w:b/>
          <w:sz w:val="20"/>
          <w:szCs w:val="20"/>
          <w:lang w:val="fr-CA"/>
        </w:rPr>
      </w:pPr>
      <w:r w:rsidRPr="00954A34">
        <w:rPr>
          <w:rFonts w:ascii="Calibri" w:eastAsia="Calibri" w:hAnsi="Calibri" w:cs="Calibri"/>
          <w:b/>
          <w:sz w:val="20"/>
          <w:szCs w:val="20"/>
          <w:lang w:val="fr-CA"/>
        </w:rPr>
        <w:t>ESSAYEZ : Le soleil se lève dans…</w:t>
      </w:r>
    </w:p>
    <w:p w14:paraId="00000009" w14:textId="77777777" w:rsidR="00944DEE" w:rsidRPr="00954A34" w:rsidRDefault="00000000">
      <w:pPr>
        <w:numPr>
          <w:ilvl w:val="0"/>
          <w:numId w:val="4"/>
        </w:numPr>
        <w:rPr>
          <w:rFonts w:ascii="Calibri" w:eastAsia="Calibri" w:hAnsi="Calibri" w:cs="Calibri"/>
          <w:b/>
          <w:sz w:val="20"/>
          <w:szCs w:val="20"/>
          <w:lang w:val="fr-CA"/>
        </w:rPr>
      </w:pPr>
      <w:r w:rsidRPr="00954A34">
        <w:rPr>
          <w:rFonts w:ascii="Calibri" w:eastAsia="Calibri" w:hAnsi="Calibri" w:cs="Calibri"/>
          <w:b/>
          <w:sz w:val="20"/>
          <w:szCs w:val="20"/>
          <w:lang w:val="fr-CA"/>
        </w:rPr>
        <w:t>ESSAYEZ : Commencez n'importe quelle phrase et laissez le Chat GPT la compléter</w:t>
      </w:r>
    </w:p>
    <w:p w14:paraId="0000000A" w14:textId="77777777" w:rsidR="00944DEE" w:rsidRPr="00954A34" w:rsidRDefault="00000000">
      <w:pPr>
        <w:numPr>
          <w:ilvl w:val="0"/>
          <w:numId w:val="4"/>
        </w:numPr>
        <w:rPr>
          <w:rFonts w:ascii="Calibri" w:eastAsia="Calibri" w:hAnsi="Calibri" w:cs="Calibri"/>
          <w:b/>
          <w:sz w:val="20"/>
          <w:szCs w:val="20"/>
          <w:lang w:val="fr-CA"/>
        </w:rPr>
      </w:pPr>
      <w:r w:rsidRPr="00954A34">
        <w:rPr>
          <w:rFonts w:ascii="Calibri" w:eastAsia="Calibri" w:hAnsi="Calibri" w:cs="Calibri"/>
          <w:b/>
          <w:sz w:val="20"/>
          <w:szCs w:val="20"/>
          <w:lang w:val="fr-CA"/>
        </w:rPr>
        <w:t>EXEMPLE : Dans une galaxie lointaine, il y avait une planète habitée par...</w:t>
      </w:r>
    </w:p>
    <w:p w14:paraId="0000000B" w14:textId="77777777" w:rsidR="00944DEE" w:rsidRPr="00954A34" w:rsidRDefault="00000000">
      <w:pPr>
        <w:rPr>
          <w:rFonts w:ascii="Calibri" w:eastAsia="Calibri" w:hAnsi="Calibri" w:cs="Calibri"/>
          <w:sz w:val="20"/>
          <w:szCs w:val="20"/>
          <w:lang w:val="fr-CA"/>
        </w:rPr>
      </w:pPr>
      <w:r w:rsidRPr="00954A34">
        <w:rPr>
          <w:rFonts w:ascii="Calibri" w:eastAsia="Calibri" w:hAnsi="Calibri" w:cs="Calibri"/>
          <w:sz w:val="20"/>
          <w:szCs w:val="20"/>
          <w:lang w:val="fr-CA"/>
        </w:rPr>
        <w:t xml:space="preserve"> </w:t>
      </w:r>
    </w:p>
    <w:p w14:paraId="0000000C" w14:textId="77777777" w:rsidR="00944DEE" w:rsidRPr="00954A34" w:rsidRDefault="00000000">
      <w:pPr>
        <w:ind w:left="1080" w:hanging="360"/>
        <w:rPr>
          <w:rFonts w:ascii="Calibri" w:eastAsia="Calibri" w:hAnsi="Calibri" w:cs="Calibri"/>
          <w:sz w:val="20"/>
          <w:szCs w:val="20"/>
          <w:lang w:val="fr-CA"/>
        </w:rPr>
      </w:pPr>
      <w:r w:rsidRPr="00954A34">
        <w:rPr>
          <w:rFonts w:ascii="Calibri" w:eastAsia="Calibri" w:hAnsi="Calibri" w:cs="Calibri"/>
          <w:sz w:val="20"/>
          <w:szCs w:val="20"/>
          <w:lang w:val="fr-CA"/>
        </w:rPr>
        <w:t>2.</w:t>
      </w:r>
      <w:r w:rsidRPr="00954A34">
        <w:rPr>
          <w:rFonts w:ascii="Times New Roman" w:eastAsia="Times New Roman" w:hAnsi="Times New Roman" w:cs="Times New Roman"/>
          <w:sz w:val="14"/>
          <w:szCs w:val="14"/>
          <w:lang w:val="fr-CA"/>
        </w:rPr>
        <w:t xml:space="preserve"> </w:t>
      </w:r>
      <w:r w:rsidRPr="00954A34">
        <w:rPr>
          <w:rFonts w:ascii="Times New Roman" w:eastAsia="Times New Roman" w:hAnsi="Times New Roman" w:cs="Times New Roman"/>
          <w:sz w:val="14"/>
          <w:szCs w:val="14"/>
          <w:lang w:val="fr-CA"/>
        </w:rPr>
        <w:tab/>
      </w:r>
      <w:r w:rsidRPr="00954A34">
        <w:rPr>
          <w:rFonts w:ascii="Calibri" w:eastAsia="Calibri" w:hAnsi="Calibri" w:cs="Calibri"/>
          <w:b/>
          <w:sz w:val="20"/>
          <w:szCs w:val="20"/>
          <w:lang w:val="fr-CA"/>
        </w:rPr>
        <w:t xml:space="preserve">Le hasard intentionnel : </w:t>
      </w:r>
      <w:r w:rsidRPr="00954A34">
        <w:rPr>
          <w:rFonts w:ascii="Calibri" w:eastAsia="Calibri" w:hAnsi="Calibri" w:cs="Calibri"/>
          <w:sz w:val="20"/>
          <w:szCs w:val="20"/>
          <w:lang w:val="fr-CA"/>
        </w:rPr>
        <w:t>Le modèle d'IA intègre le hasard lorsqu'il prédit le mot suivant dans une réponse, de sorte qu'il a la capacité de générer différentes sorties à partir de la même demande (entrée).</w:t>
      </w:r>
    </w:p>
    <w:p w14:paraId="0000000D" w14:textId="77777777" w:rsidR="00944DEE" w:rsidRPr="00954A34" w:rsidRDefault="00000000">
      <w:pPr>
        <w:numPr>
          <w:ilvl w:val="0"/>
          <w:numId w:val="3"/>
        </w:numPr>
        <w:rPr>
          <w:rFonts w:ascii="Calibri" w:eastAsia="Calibri" w:hAnsi="Calibri" w:cs="Calibri"/>
          <w:sz w:val="20"/>
          <w:szCs w:val="20"/>
          <w:lang w:val="fr-CA"/>
        </w:rPr>
      </w:pPr>
      <w:r w:rsidRPr="00954A34">
        <w:rPr>
          <w:rFonts w:ascii="Calibri" w:eastAsia="Calibri" w:hAnsi="Calibri" w:cs="Calibri"/>
          <w:b/>
          <w:sz w:val="20"/>
          <w:szCs w:val="20"/>
          <w:lang w:val="fr-CA"/>
        </w:rPr>
        <w:t xml:space="preserve">ESSAYEZ : </w:t>
      </w:r>
      <w:r w:rsidRPr="00954A34">
        <w:rPr>
          <w:rFonts w:ascii="Calibri" w:eastAsia="Calibri" w:hAnsi="Calibri" w:cs="Calibri"/>
          <w:sz w:val="20"/>
          <w:szCs w:val="20"/>
          <w:lang w:val="fr-CA"/>
        </w:rPr>
        <w:t xml:space="preserve">Saisissez cette entrée: Je crée une présentation sur le ChatGPT et le suivi et </w:t>
      </w:r>
      <w:proofErr w:type="gramStart"/>
      <w:r w:rsidRPr="00954A34">
        <w:rPr>
          <w:rFonts w:ascii="Calibri" w:eastAsia="Calibri" w:hAnsi="Calibri" w:cs="Calibri"/>
          <w:sz w:val="20"/>
          <w:szCs w:val="20"/>
          <w:lang w:val="fr-CA"/>
        </w:rPr>
        <w:t>l'évaluation</w:t>
      </w:r>
      <w:proofErr w:type="gramEnd"/>
      <w:r w:rsidRPr="00954A34">
        <w:rPr>
          <w:rFonts w:ascii="Calibri" w:eastAsia="Calibri" w:hAnsi="Calibri" w:cs="Calibri"/>
          <w:sz w:val="20"/>
          <w:szCs w:val="20"/>
          <w:lang w:val="fr-CA"/>
        </w:rPr>
        <w:t>. Fournissez le texte d'une diapositive qui comprend une explication claire et attrayante des caractéristiques clés de ChatGPT et incluez un titre amusant.</w:t>
      </w:r>
    </w:p>
    <w:p w14:paraId="0000000E" w14:textId="77777777" w:rsidR="00944DEE" w:rsidRPr="00954A34" w:rsidRDefault="00000000">
      <w:pPr>
        <w:numPr>
          <w:ilvl w:val="0"/>
          <w:numId w:val="3"/>
        </w:numPr>
        <w:rPr>
          <w:rFonts w:ascii="Calibri" w:eastAsia="Calibri" w:hAnsi="Calibri" w:cs="Calibri"/>
          <w:sz w:val="20"/>
          <w:szCs w:val="20"/>
          <w:lang w:val="fr-CA"/>
        </w:rPr>
      </w:pPr>
      <w:r w:rsidRPr="00954A34">
        <w:rPr>
          <w:rFonts w:ascii="Calibri" w:eastAsia="Calibri" w:hAnsi="Calibri" w:cs="Calibri"/>
          <w:b/>
          <w:sz w:val="20"/>
          <w:szCs w:val="20"/>
          <w:lang w:val="fr-CA"/>
        </w:rPr>
        <w:t xml:space="preserve">ESSAYEZ : </w:t>
      </w:r>
      <w:r w:rsidRPr="00954A34">
        <w:rPr>
          <w:rFonts w:ascii="Calibri" w:eastAsia="Calibri" w:hAnsi="Calibri" w:cs="Calibri"/>
          <w:sz w:val="20"/>
          <w:szCs w:val="20"/>
          <w:lang w:val="fr-CA"/>
        </w:rPr>
        <w:t>Après avoir reçu la réponse de ChatGPT, cliquez sur le bouton Partager dans le coin supérieur droit de l'écran pour générer un lien unique vers votre conversation. Cliquez sur « Copier le lien » pour générer une URL. Collez ce lien dans le chat de groupe.</w:t>
      </w:r>
    </w:p>
    <w:p w14:paraId="0000000F" w14:textId="77777777" w:rsidR="00944DEE" w:rsidRPr="00954A34" w:rsidRDefault="00000000">
      <w:pPr>
        <w:rPr>
          <w:rFonts w:ascii="Calibri" w:eastAsia="Calibri" w:hAnsi="Calibri" w:cs="Calibri"/>
          <w:sz w:val="20"/>
          <w:szCs w:val="20"/>
          <w:lang w:val="fr-CA"/>
        </w:rPr>
      </w:pPr>
      <w:r w:rsidRPr="00954A34">
        <w:rPr>
          <w:rFonts w:ascii="Calibri" w:eastAsia="Calibri" w:hAnsi="Calibri" w:cs="Calibri"/>
          <w:sz w:val="20"/>
          <w:szCs w:val="20"/>
          <w:lang w:val="fr-CA"/>
        </w:rPr>
        <w:t xml:space="preserve"> </w:t>
      </w:r>
    </w:p>
    <w:p w14:paraId="00000010" w14:textId="77777777" w:rsidR="00944DEE" w:rsidRDefault="00000000">
      <w:pPr>
        <w:ind w:left="1080" w:hanging="360"/>
        <w:rPr>
          <w:rFonts w:ascii="Calibri" w:eastAsia="Calibri" w:hAnsi="Calibri" w:cs="Calibri"/>
          <w:color w:val="0000FF"/>
          <w:sz w:val="20"/>
          <w:szCs w:val="20"/>
          <w:u w:val="single"/>
        </w:rPr>
      </w:pPr>
      <w:r w:rsidRPr="00954A34">
        <w:rPr>
          <w:rFonts w:ascii="Calibri" w:eastAsia="Calibri" w:hAnsi="Calibri" w:cs="Calibri"/>
          <w:sz w:val="20"/>
          <w:szCs w:val="20"/>
          <w:lang w:val="fr-CA"/>
        </w:rPr>
        <w:t>3.</w:t>
      </w:r>
      <w:r w:rsidRPr="00954A34">
        <w:rPr>
          <w:rFonts w:ascii="Times New Roman" w:eastAsia="Times New Roman" w:hAnsi="Times New Roman" w:cs="Times New Roman"/>
          <w:sz w:val="14"/>
          <w:szCs w:val="14"/>
          <w:lang w:val="fr-CA"/>
        </w:rPr>
        <w:t xml:space="preserve"> </w:t>
      </w:r>
      <w:r w:rsidRPr="00954A34">
        <w:rPr>
          <w:rFonts w:ascii="Times New Roman" w:eastAsia="Times New Roman" w:hAnsi="Times New Roman" w:cs="Times New Roman"/>
          <w:sz w:val="14"/>
          <w:szCs w:val="14"/>
          <w:lang w:val="fr-CA"/>
        </w:rPr>
        <w:tab/>
      </w:r>
      <w:r w:rsidRPr="00954A34">
        <w:rPr>
          <w:rFonts w:ascii="Calibri" w:eastAsia="Calibri" w:hAnsi="Calibri" w:cs="Calibri"/>
          <w:b/>
          <w:sz w:val="20"/>
          <w:szCs w:val="20"/>
          <w:lang w:val="fr-CA"/>
        </w:rPr>
        <w:t xml:space="preserve">Naviguer sur Internet : </w:t>
      </w:r>
      <w:r w:rsidRPr="00954A34">
        <w:rPr>
          <w:rFonts w:ascii="Calibri" w:eastAsia="Calibri" w:hAnsi="Calibri" w:cs="Calibri"/>
          <w:sz w:val="20"/>
          <w:szCs w:val="20"/>
          <w:lang w:val="fr-CA"/>
        </w:rPr>
        <w:t xml:space="preserve">À partir de décembre 2024, la fonction de navigation de ChatGPT est disponible pour tous les utilisateurs, y compris ceux de la version gratuite. En cliquant sur l'icône de recherche dans la barre de saisie, ChatGPT récupère des données en temps réel pour fournir des réponses actuelles et pertinentes à vos requêtes. Les discussions incluent désormais des liens vers des sources, telles que des articles de presse et des billets de blog, ce qui vous permet d'en savoir plus. Cliquez sur le bouton Sources sous la réponse pour ouvrir une barre latérale avec les références. </w:t>
      </w:r>
      <w:hyperlink r:id="rId6">
        <w:r>
          <w:rPr>
            <w:rFonts w:ascii="Calibri" w:eastAsia="Calibri" w:hAnsi="Calibri" w:cs="Calibri"/>
            <w:color w:val="0000FF"/>
            <w:sz w:val="20"/>
            <w:szCs w:val="20"/>
            <w:u w:val="single"/>
          </w:rPr>
          <w:t>https://openai.com/index/introducing-chatgpt-search/</w:t>
        </w:r>
      </w:hyperlink>
    </w:p>
    <w:p w14:paraId="00000011" w14:textId="77777777" w:rsidR="00944DEE" w:rsidRPr="00954A34" w:rsidRDefault="00000000">
      <w:pPr>
        <w:numPr>
          <w:ilvl w:val="0"/>
          <w:numId w:val="2"/>
        </w:numPr>
        <w:rPr>
          <w:rFonts w:ascii="Calibri" w:eastAsia="Calibri" w:hAnsi="Calibri" w:cs="Calibri"/>
          <w:sz w:val="20"/>
          <w:szCs w:val="20"/>
          <w:lang w:val="fr-CA"/>
        </w:rPr>
      </w:pPr>
      <w:r w:rsidRPr="00954A34">
        <w:rPr>
          <w:rFonts w:ascii="Calibri" w:eastAsia="Calibri" w:hAnsi="Calibri" w:cs="Calibri"/>
          <w:b/>
          <w:sz w:val="20"/>
          <w:szCs w:val="20"/>
          <w:lang w:val="fr-CA"/>
        </w:rPr>
        <w:t xml:space="preserve">ESSAYEZ : </w:t>
      </w:r>
      <w:r w:rsidRPr="00954A34">
        <w:rPr>
          <w:rFonts w:ascii="Calibri" w:eastAsia="Calibri" w:hAnsi="Calibri" w:cs="Calibri"/>
          <w:sz w:val="20"/>
          <w:szCs w:val="20"/>
          <w:lang w:val="fr-CA"/>
        </w:rPr>
        <w:t xml:space="preserve">Demandez à ChatGPT de vous parler d'un nouvel événement à venir dans votre communauté ou votre ville ?  </w:t>
      </w:r>
    </w:p>
    <w:p w14:paraId="00000012" w14:textId="77777777" w:rsidR="00944DEE" w:rsidRPr="00954A34" w:rsidRDefault="00000000">
      <w:pPr>
        <w:numPr>
          <w:ilvl w:val="0"/>
          <w:numId w:val="2"/>
        </w:numPr>
        <w:rPr>
          <w:rFonts w:ascii="Calibri" w:eastAsia="Calibri" w:hAnsi="Calibri" w:cs="Calibri"/>
          <w:sz w:val="20"/>
          <w:szCs w:val="20"/>
          <w:lang w:val="fr-CA"/>
        </w:rPr>
      </w:pPr>
      <w:r w:rsidRPr="00954A34">
        <w:rPr>
          <w:rFonts w:ascii="Calibri" w:eastAsia="Calibri" w:hAnsi="Calibri" w:cs="Calibri"/>
          <w:b/>
          <w:sz w:val="20"/>
          <w:szCs w:val="20"/>
          <w:lang w:val="fr-CA"/>
        </w:rPr>
        <w:t>EXEMPLE :</w:t>
      </w:r>
      <w:r w:rsidRPr="00954A34">
        <w:rPr>
          <w:rFonts w:ascii="Calibri" w:eastAsia="Calibri" w:hAnsi="Calibri" w:cs="Calibri"/>
          <w:sz w:val="20"/>
          <w:szCs w:val="20"/>
          <w:lang w:val="fr-CA"/>
        </w:rPr>
        <w:t xml:space="preserve"> Quels sont les événements intéressants qui auront lieu à Ottawa ce week-end ?</w:t>
      </w:r>
    </w:p>
    <w:p w14:paraId="00000013" w14:textId="77777777" w:rsidR="00944DEE" w:rsidRPr="00954A34" w:rsidRDefault="00000000">
      <w:pPr>
        <w:rPr>
          <w:rFonts w:ascii="Calibri" w:eastAsia="Calibri" w:hAnsi="Calibri" w:cs="Calibri"/>
          <w:b/>
          <w:sz w:val="20"/>
          <w:szCs w:val="20"/>
          <w:lang w:val="fr-CA"/>
        </w:rPr>
      </w:pPr>
      <w:r w:rsidRPr="00954A34">
        <w:rPr>
          <w:rFonts w:ascii="Calibri" w:eastAsia="Calibri" w:hAnsi="Calibri" w:cs="Calibri"/>
          <w:b/>
          <w:sz w:val="20"/>
          <w:szCs w:val="20"/>
          <w:lang w:val="fr-CA"/>
        </w:rPr>
        <w:t xml:space="preserve"> </w:t>
      </w:r>
    </w:p>
    <w:p w14:paraId="00000014" w14:textId="77777777" w:rsidR="00944DEE" w:rsidRPr="00954A34" w:rsidRDefault="00000000">
      <w:pPr>
        <w:ind w:left="1080" w:hanging="360"/>
        <w:rPr>
          <w:rFonts w:ascii="Calibri" w:eastAsia="Calibri" w:hAnsi="Calibri" w:cs="Calibri"/>
          <w:sz w:val="20"/>
          <w:szCs w:val="20"/>
          <w:lang w:val="fr-CA"/>
        </w:rPr>
      </w:pPr>
      <w:r w:rsidRPr="00954A34">
        <w:rPr>
          <w:rFonts w:ascii="Calibri" w:eastAsia="Calibri" w:hAnsi="Calibri" w:cs="Calibri"/>
          <w:sz w:val="20"/>
          <w:szCs w:val="20"/>
          <w:lang w:val="fr-CA"/>
        </w:rPr>
        <w:t>4.</w:t>
      </w:r>
      <w:r w:rsidRPr="00954A34">
        <w:rPr>
          <w:rFonts w:ascii="Times New Roman" w:eastAsia="Times New Roman" w:hAnsi="Times New Roman" w:cs="Times New Roman"/>
          <w:sz w:val="14"/>
          <w:szCs w:val="14"/>
          <w:lang w:val="fr-CA"/>
        </w:rPr>
        <w:t xml:space="preserve"> </w:t>
      </w:r>
      <w:r w:rsidRPr="00954A34">
        <w:rPr>
          <w:rFonts w:ascii="Times New Roman" w:eastAsia="Times New Roman" w:hAnsi="Times New Roman" w:cs="Times New Roman"/>
          <w:sz w:val="14"/>
          <w:szCs w:val="14"/>
          <w:lang w:val="fr-CA"/>
        </w:rPr>
        <w:tab/>
      </w:r>
      <w:r w:rsidRPr="00954A34">
        <w:rPr>
          <w:rFonts w:ascii="Calibri" w:eastAsia="Calibri" w:hAnsi="Calibri" w:cs="Calibri"/>
          <w:b/>
          <w:sz w:val="20"/>
          <w:szCs w:val="20"/>
          <w:lang w:val="fr-CA"/>
        </w:rPr>
        <w:t xml:space="preserve">Protection des renseignements personnels : </w:t>
      </w:r>
      <w:r w:rsidRPr="00954A34">
        <w:rPr>
          <w:rFonts w:ascii="Calibri" w:eastAsia="Calibri" w:hAnsi="Calibri" w:cs="Calibri"/>
          <w:sz w:val="20"/>
          <w:szCs w:val="20"/>
          <w:lang w:val="fr-CA"/>
        </w:rPr>
        <w:t>ChatGPT recueille les interactions des utilisateurs afin d'améliorer son modèle. Vous pouvez désactiver le partage des données pour plus de confidentialité.</w:t>
      </w:r>
    </w:p>
    <w:p w14:paraId="00000015" w14:textId="77777777" w:rsidR="00944DEE" w:rsidRDefault="00000000">
      <w:pPr>
        <w:numPr>
          <w:ilvl w:val="0"/>
          <w:numId w:val="1"/>
        </w:numPr>
        <w:rPr>
          <w:rFonts w:ascii="Calibri" w:eastAsia="Calibri" w:hAnsi="Calibri" w:cs="Calibri"/>
          <w:b/>
          <w:sz w:val="20"/>
          <w:szCs w:val="20"/>
        </w:rPr>
      </w:pPr>
      <w:r>
        <w:rPr>
          <w:rFonts w:ascii="Calibri" w:eastAsia="Calibri" w:hAnsi="Calibri" w:cs="Calibri"/>
          <w:b/>
          <w:sz w:val="20"/>
          <w:szCs w:val="20"/>
        </w:rPr>
        <w:t>ESSAYEZ-LE:</w:t>
      </w:r>
    </w:p>
    <w:p w14:paraId="00000016" w14:textId="77777777" w:rsidR="00944DEE" w:rsidRPr="00954A34" w:rsidRDefault="00000000">
      <w:pPr>
        <w:ind w:left="2160" w:hanging="360"/>
        <w:rPr>
          <w:rFonts w:ascii="Calibri" w:eastAsia="Calibri" w:hAnsi="Calibri" w:cs="Calibri"/>
          <w:b/>
          <w:sz w:val="20"/>
          <w:szCs w:val="20"/>
          <w:lang w:val="fr-CA"/>
        </w:rPr>
      </w:pPr>
      <w:proofErr w:type="gramStart"/>
      <w:r w:rsidRPr="00954A34">
        <w:rPr>
          <w:rFonts w:ascii="Courier New" w:eastAsia="Courier New" w:hAnsi="Courier New" w:cs="Courier New"/>
          <w:sz w:val="20"/>
          <w:szCs w:val="20"/>
          <w:lang w:val="fr-CA"/>
        </w:rPr>
        <w:t>o</w:t>
      </w:r>
      <w:proofErr w:type="gramEnd"/>
      <w:r w:rsidRPr="00954A34">
        <w:rPr>
          <w:rFonts w:ascii="Times New Roman" w:eastAsia="Times New Roman" w:hAnsi="Times New Roman" w:cs="Times New Roman"/>
          <w:sz w:val="14"/>
          <w:szCs w:val="14"/>
          <w:lang w:val="fr-CA"/>
        </w:rPr>
        <w:t xml:space="preserve">   </w:t>
      </w:r>
      <w:r w:rsidRPr="00954A34">
        <w:rPr>
          <w:rFonts w:ascii="Calibri" w:eastAsia="Calibri" w:hAnsi="Calibri" w:cs="Calibri"/>
          <w:b/>
          <w:sz w:val="20"/>
          <w:szCs w:val="20"/>
          <w:lang w:val="fr-CA"/>
        </w:rPr>
        <w:t>Cliquez sur votre nom ou votre photo de profil (en haut à droite).</w:t>
      </w:r>
    </w:p>
    <w:p w14:paraId="00000017" w14:textId="77777777" w:rsidR="00944DEE" w:rsidRPr="00954A34" w:rsidRDefault="00000000">
      <w:pPr>
        <w:ind w:left="2160" w:hanging="360"/>
        <w:rPr>
          <w:rFonts w:ascii="Calibri" w:eastAsia="Calibri" w:hAnsi="Calibri" w:cs="Calibri"/>
          <w:b/>
          <w:sz w:val="20"/>
          <w:szCs w:val="20"/>
          <w:lang w:val="fr-CA"/>
        </w:rPr>
      </w:pPr>
      <w:proofErr w:type="gramStart"/>
      <w:r w:rsidRPr="00954A34">
        <w:rPr>
          <w:rFonts w:ascii="Courier New" w:eastAsia="Courier New" w:hAnsi="Courier New" w:cs="Courier New"/>
          <w:sz w:val="20"/>
          <w:szCs w:val="20"/>
          <w:lang w:val="fr-CA"/>
        </w:rPr>
        <w:t>o</w:t>
      </w:r>
      <w:proofErr w:type="gramEnd"/>
      <w:r w:rsidRPr="00954A34">
        <w:rPr>
          <w:rFonts w:ascii="Times New Roman" w:eastAsia="Times New Roman" w:hAnsi="Times New Roman" w:cs="Times New Roman"/>
          <w:sz w:val="14"/>
          <w:szCs w:val="14"/>
          <w:lang w:val="fr-CA"/>
        </w:rPr>
        <w:t xml:space="preserve">   </w:t>
      </w:r>
      <w:r w:rsidRPr="00954A34">
        <w:rPr>
          <w:rFonts w:ascii="Calibri" w:eastAsia="Calibri" w:hAnsi="Calibri" w:cs="Calibri"/>
          <w:b/>
          <w:sz w:val="20"/>
          <w:szCs w:val="20"/>
          <w:lang w:val="fr-CA"/>
        </w:rPr>
        <w:t>Allez dans « Paramètres » → « Contrôle des données ».</w:t>
      </w:r>
    </w:p>
    <w:p w14:paraId="00000018" w14:textId="77777777" w:rsidR="00944DEE" w:rsidRPr="00954A34" w:rsidRDefault="00000000">
      <w:pPr>
        <w:ind w:left="2160" w:hanging="360"/>
        <w:rPr>
          <w:rFonts w:ascii="Calibri" w:eastAsia="Calibri" w:hAnsi="Calibri" w:cs="Calibri"/>
          <w:b/>
          <w:sz w:val="20"/>
          <w:szCs w:val="20"/>
          <w:lang w:val="fr-CA"/>
        </w:rPr>
      </w:pPr>
      <w:proofErr w:type="gramStart"/>
      <w:r w:rsidRPr="00954A34">
        <w:rPr>
          <w:rFonts w:ascii="Courier New" w:eastAsia="Courier New" w:hAnsi="Courier New" w:cs="Courier New"/>
          <w:sz w:val="20"/>
          <w:szCs w:val="20"/>
          <w:lang w:val="fr-CA"/>
        </w:rPr>
        <w:t>o</w:t>
      </w:r>
      <w:proofErr w:type="gramEnd"/>
      <w:r w:rsidRPr="00954A34">
        <w:rPr>
          <w:rFonts w:ascii="Times New Roman" w:eastAsia="Times New Roman" w:hAnsi="Times New Roman" w:cs="Times New Roman"/>
          <w:sz w:val="14"/>
          <w:szCs w:val="14"/>
          <w:lang w:val="fr-CA"/>
        </w:rPr>
        <w:t xml:space="preserve">   </w:t>
      </w:r>
      <w:r w:rsidRPr="00954A34">
        <w:rPr>
          <w:rFonts w:ascii="Calibri" w:eastAsia="Calibri" w:hAnsi="Calibri" w:cs="Calibri"/>
          <w:b/>
          <w:sz w:val="20"/>
          <w:szCs w:val="20"/>
          <w:lang w:val="fr-CA"/>
        </w:rPr>
        <w:t>Désactivez l'option « Améliorer le modèle pour tous ».</w:t>
      </w:r>
    </w:p>
    <w:p w14:paraId="00000019" w14:textId="77777777" w:rsidR="00944DEE" w:rsidRPr="00954A34" w:rsidRDefault="00000000">
      <w:pPr>
        <w:rPr>
          <w:rFonts w:ascii="Calibri" w:eastAsia="Calibri" w:hAnsi="Calibri" w:cs="Calibri"/>
          <w:sz w:val="20"/>
          <w:szCs w:val="20"/>
          <w:lang w:val="fr-CA"/>
        </w:rPr>
      </w:pPr>
      <w:r w:rsidRPr="00954A34">
        <w:rPr>
          <w:rFonts w:ascii="Calibri" w:eastAsia="Calibri" w:hAnsi="Calibri" w:cs="Calibri"/>
          <w:sz w:val="20"/>
          <w:szCs w:val="20"/>
          <w:lang w:val="fr-CA"/>
        </w:rPr>
        <w:t xml:space="preserve"> </w:t>
      </w:r>
    </w:p>
    <w:p w14:paraId="0000001A" w14:textId="77777777" w:rsidR="00944DEE" w:rsidRPr="00954A34" w:rsidRDefault="00000000">
      <w:pPr>
        <w:rPr>
          <w:lang w:val="fr-CA"/>
        </w:rPr>
      </w:pPr>
      <w:r w:rsidRPr="00954A34">
        <w:rPr>
          <w:rFonts w:ascii="Calibri" w:eastAsia="Calibri" w:hAnsi="Calibri" w:cs="Calibri"/>
          <w:sz w:val="20"/>
          <w:szCs w:val="20"/>
          <w:lang w:val="fr-CA"/>
        </w:rPr>
        <w:t xml:space="preserve"> </w:t>
      </w:r>
    </w:p>
    <w:sectPr w:rsidR="00944DEE" w:rsidRPr="00954A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1BAC"/>
    <w:multiLevelType w:val="multilevel"/>
    <w:tmpl w:val="7B4C6F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199300E"/>
    <w:multiLevelType w:val="multilevel"/>
    <w:tmpl w:val="895298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9C648FA"/>
    <w:multiLevelType w:val="multilevel"/>
    <w:tmpl w:val="E6CE26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EA9650E"/>
    <w:multiLevelType w:val="multilevel"/>
    <w:tmpl w:val="14BCDC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320885027">
    <w:abstractNumId w:val="1"/>
  </w:num>
  <w:num w:numId="2" w16cid:durableId="466751637">
    <w:abstractNumId w:val="0"/>
  </w:num>
  <w:num w:numId="3" w16cid:durableId="2109226365">
    <w:abstractNumId w:val="2"/>
  </w:num>
  <w:num w:numId="4" w16cid:durableId="1124930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DEE"/>
    <w:rsid w:val="00944DEE"/>
    <w:rsid w:val="00954A34"/>
    <w:rsid w:val="009733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EAA6"/>
  <w15:docId w15:val="{B7C43C28-00A9-436A-A32D-3AC9905D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penai.com/index/introducing-chatgpt-sear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Qtxw13EysXrQx7WDde4IM4sMhA==">CgMxLjA4AHIhMS1sX3JzN0lXWWdlU2tQT0MzRE5ac0E1NG5iUUhtc3dL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SpurCommunications</cp:lastModifiedBy>
  <cp:revision>2</cp:revision>
  <dcterms:created xsi:type="dcterms:W3CDTF">2025-03-11T13:45:00Z</dcterms:created>
  <dcterms:modified xsi:type="dcterms:W3CDTF">2025-03-11T13:46:00Z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0x0101004CDC2431063F1547932737ECF19BF4B1</vt:lpwstr>
  </property>
  <property fmtid="{D5CDD505-2E9C-101B-9397-08002B2CF9AE}" pid="3" name="TaxKeyword">
    <vt:lpwstr/>
  </property>
</Properties>
</file>